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Pr="0001780E" w:rsidRDefault="00CA17FA" w:rsidP="0001780E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73D">
        <w:rPr>
          <w:sz w:val="28"/>
          <w:szCs w:val="28"/>
        </w:rPr>
        <w:t>Проект</w:t>
      </w:r>
      <w:r w:rsidR="00B12621" w:rsidRPr="0001780E">
        <w:rPr>
          <w:sz w:val="28"/>
          <w:szCs w:val="28"/>
        </w:rPr>
        <w:t xml:space="preserve">                                                           </w:t>
      </w: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3B5AA2" w:rsidRPr="00C65651" w:rsidRDefault="003B5AA2" w:rsidP="003B5AA2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3B5AA2" w:rsidRPr="00C65651" w:rsidRDefault="003B5AA2" w:rsidP="003B5AA2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3B5AA2" w:rsidRDefault="003B5AA2" w:rsidP="003B5AA2">
      <w:pPr>
        <w:jc w:val="center"/>
        <w:rPr>
          <w:b/>
          <w:sz w:val="32"/>
          <w:szCs w:val="32"/>
        </w:rPr>
      </w:pPr>
    </w:p>
    <w:p w:rsidR="003B5AA2" w:rsidRPr="00850FBD" w:rsidRDefault="003B5AA2" w:rsidP="003B5AA2">
      <w:pPr>
        <w:jc w:val="center"/>
        <w:rPr>
          <w:b/>
          <w:sz w:val="48"/>
          <w:szCs w:val="48"/>
        </w:rPr>
      </w:pPr>
      <w:r w:rsidRPr="00850FBD">
        <w:rPr>
          <w:b/>
          <w:sz w:val="48"/>
          <w:szCs w:val="48"/>
        </w:rPr>
        <w:t>Р</w:t>
      </w:r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Ш</w:t>
      </w:r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И</w:t>
      </w:r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Е</w:t>
      </w:r>
    </w:p>
    <w:p w:rsidR="00B12621" w:rsidRDefault="00B12621" w:rsidP="00AA3B65">
      <w:pPr>
        <w:ind w:firstLine="567"/>
        <w:jc w:val="center"/>
        <w:rPr>
          <w:b/>
          <w:bCs/>
          <w:sz w:val="28"/>
          <w:szCs w:val="28"/>
        </w:rPr>
      </w:pPr>
    </w:p>
    <w:p w:rsidR="00562B97" w:rsidRDefault="00562B97" w:rsidP="00B12621">
      <w:pPr>
        <w:rPr>
          <w:b/>
          <w:sz w:val="28"/>
          <w:szCs w:val="28"/>
          <w:u w:val="single"/>
        </w:rPr>
      </w:pPr>
    </w:p>
    <w:p w:rsidR="00562B97" w:rsidRDefault="00562B97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</w:t>
      </w:r>
    </w:p>
    <w:p w:rsidR="00B12621" w:rsidRDefault="00B16C60" w:rsidP="00B126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B12621" w:rsidRPr="007C0507">
        <w:rPr>
          <w:b/>
          <w:sz w:val="22"/>
          <w:szCs w:val="22"/>
        </w:rPr>
        <w:t xml:space="preserve"> </w:t>
      </w:r>
      <w:r w:rsidR="00144907">
        <w:rPr>
          <w:b/>
          <w:sz w:val="22"/>
          <w:szCs w:val="22"/>
        </w:rPr>
        <w:t xml:space="preserve"> </w:t>
      </w:r>
      <w:r w:rsidR="00B12621" w:rsidRPr="007C0507">
        <w:rPr>
          <w:b/>
          <w:sz w:val="22"/>
          <w:szCs w:val="22"/>
        </w:rPr>
        <w:t xml:space="preserve"> г.</w:t>
      </w:r>
      <w:r w:rsidR="00A60B76">
        <w:rPr>
          <w:b/>
          <w:sz w:val="22"/>
          <w:szCs w:val="22"/>
        </w:rPr>
        <w:t xml:space="preserve"> </w:t>
      </w:r>
      <w:r w:rsidR="00B12621" w:rsidRPr="007C0507">
        <w:rPr>
          <w:b/>
          <w:sz w:val="22"/>
          <w:szCs w:val="22"/>
        </w:rPr>
        <w:t>Рубцовск</w:t>
      </w:r>
    </w:p>
    <w:p w:rsidR="00B12621" w:rsidRPr="00407E0C" w:rsidRDefault="00B12621" w:rsidP="00B1262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B12621" w:rsidRPr="0087110F" w:rsidTr="008843AF">
        <w:trPr>
          <w:trHeight w:val="628"/>
        </w:trPr>
        <w:tc>
          <w:tcPr>
            <w:tcW w:w="4361" w:type="dxa"/>
          </w:tcPr>
          <w:p w:rsidR="00B12621" w:rsidRPr="006965C7" w:rsidRDefault="0010792E" w:rsidP="006965C7">
            <w:pPr>
              <w:jc w:val="both"/>
              <w:rPr>
                <w:rFonts w:cs="Arial"/>
                <w:sz w:val="28"/>
                <w:szCs w:val="28"/>
              </w:rPr>
            </w:pPr>
            <w:r w:rsidRPr="0087110F">
              <w:rPr>
                <w:rFonts w:cs="Arial"/>
                <w:sz w:val="28"/>
                <w:szCs w:val="28"/>
              </w:rPr>
              <w:t xml:space="preserve">О внесении изменений в </w:t>
            </w:r>
            <w:r w:rsidR="006965C7" w:rsidRPr="0087110F">
              <w:rPr>
                <w:sz w:val="28"/>
                <w:szCs w:val="28"/>
              </w:rPr>
              <w:t>Полож</w:t>
            </w:r>
            <w:r w:rsidR="006965C7" w:rsidRPr="0087110F">
              <w:rPr>
                <w:sz w:val="28"/>
                <w:szCs w:val="28"/>
              </w:rPr>
              <w:t>е</w:t>
            </w:r>
            <w:r w:rsidR="006965C7" w:rsidRPr="0087110F">
              <w:rPr>
                <w:sz w:val="28"/>
                <w:szCs w:val="28"/>
              </w:rPr>
              <w:t>н</w:t>
            </w:r>
            <w:r w:rsidR="006965C7">
              <w:rPr>
                <w:sz w:val="28"/>
                <w:szCs w:val="28"/>
              </w:rPr>
              <w:t>ие о порядке выплаты единовр</w:t>
            </w:r>
            <w:r w:rsidR="006965C7">
              <w:rPr>
                <w:sz w:val="28"/>
                <w:szCs w:val="28"/>
              </w:rPr>
              <w:t>е</w:t>
            </w:r>
            <w:r w:rsidR="006965C7">
              <w:rPr>
                <w:sz w:val="28"/>
                <w:szCs w:val="28"/>
              </w:rPr>
              <w:t>менного поощрения муниципал</w:t>
            </w:r>
            <w:r w:rsidR="006965C7">
              <w:rPr>
                <w:sz w:val="28"/>
                <w:szCs w:val="28"/>
              </w:rPr>
              <w:t>ь</w:t>
            </w:r>
            <w:r w:rsidR="006965C7">
              <w:rPr>
                <w:sz w:val="28"/>
                <w:szCs w:val="28"/>
              </w:rPr>
              <w:t>ным служащим в св</w:t>
            </w:r>
            <w:r w:rsidR="006965C7">
              <w:rPr>
                <w:sz w:val="28"/>
                <w:szCs w:val="28"/>
              </w:rPr>
              <w:t>я</w:t>
            </w:r>
            <w:r w:rsidR="006965C7">
              <w:rPr>
                <w:sz w:val="28"/>
                <w:szCs w:val="28"/>
              </w:rPr>
              <w:t>зи с выходом на пенсию за выслугу лет, утве</w:t>
            </w:r>
            <w:r w:rsidR="006965C7">
              <w:rPr>
                <w:sz w:val="28"/>
                <w:szCs w:val="28"/>
              </w:rPr>
              <w:t>р</w:t>
            </w:r>
            <w:r w:rsidR="006965C7">
              <w:rPr>
                <w:sz w:val="28"/>
                <w:szCs w:val="28"/>
              </w:rPr>
              <w:t xml:space="preserve">жденное </w:t>
            </w:r>
            <w:r w:rsidRPr="0087110F">
              <w:rPr>
                <w:sz w:val="28"/>
                <w:szCs w:val="28"/>
              </w:rPr>
              <w:t>решение</w:t>
            </w:r>
            <w:r w:rsidR="006965C7">
              <w:rPr>
                <w:sz w:val="28"/>
                <w:szCs w:val="28"/>
              </w:rPr>
              <w:t xml:space="preserve">м </w:t>
            </w:r>
            <w:r w:rsidRPr="0087110F">
              <w:rPr>
                <w:sz w:val="28"/>
                <w:szCs w:val="28"/>
              </w:rPr>
              <w:t>Рубцовского городского Совета депутат</w:t>
            </w:r>
            <w:r w:rsidR="008843AF">
              <w:rPr>
                <w:sz w:val="28"/>
                <w:szCs w:val="28"/>
              </w:rPr>
              <w:t>ов А</w:t>
            </w:r>
            <w:r w:rsidR="008843AF">
              <w:rPr>
                <w:sz w:val="28"/>
                <w:szCs w:val="28"/>
              </w:rPr>
              <w:t>л</w:t>
            </w:r>
            <w:r w:rsidR="008843AF">
              <w:rPr>
                <w:sz w:val="28"/>
                <w:szCs w:val="28"/>
              </w:rPr>
              <w:t>тайского края от 19.06.2008 № 751</w:t>
            </w:r>
          </w:p>
        </w:tc>
      </w:tr>
    </w:tbl>
    <w:p w:rsidR="0031604E" w:rsidRPr="00051019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10792E" w:rsidRDefault="008843AF" w:rsidP="00107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D46692">
        <w:rPr>
          <w:sz w:val="28"/>
          <w:szCs w:val="28"/>
        </w:rPr>
        <w:t xml:space="preserve">пункта 6, части 1, </w:t>
      </w:r>
      <w:r>
        <w:rPr>
          <w:sz w:val="28"/>
          <w:szCs w:val="28"/>
        </w:rPr>
        <w:t>статьи 11</w:t>
      </w:r>
      <w:r w:rsidR="0010792E">
        <w:rPr>
          <w:sz w:val="28"/>
          <w:szCs w:val="28"/>
        </w:rPr>
        <w:t xml:space="preserve"> закона Алтайского края от 07.12.2007 № 134-ЗС «О муниципальной службе в А</w:t>
      </w:r>
      <w:r>
        <w:rPr>
          <w:sz w:val="28"/>
          <w:szCs w:val="28"/>
        </w:rPr>
        <w:t>лтайском крае» и</w:t>
      </w:r>
      <w:r w:rsidR="0010792E">
        <w:rPr>
          <w:sz w:val="28"/>
          <w:szCs w:val="28"/>
        </w:rPr>
        <w:t xml:space="preserve"> </w:t>
      </w:r>
      <w:r w:rsidR="00D46692">
        <w:rPr>
          <w:sz w:val="28"/>
          <w:szCs w:val="28"/>
        </w:rPr>
        <w:t xml:space="preserve">пункта 4, </w:t>
      </w:r>
      <w:r w:rsidR="0010792E">
        <w:rPr>
          <w:sz w:val="28"/>
          <w:szCs w:val="28"/>
        </w:rPr>
        <w:t>ста</w:t>
      </w:r>
      <w:r>
        <w:rPr>
          <w:sz w:val="28"/>
          <w:szCs w:val="28"/>
        </w:rPr>
        <w:t>тьи 75</w:t>
      </w:r>
      <w:r w:rsidR="0010792E">
        <w:rPr>
          <w:sz w:val="28"/>
          <w:szCs w:val="28"/>
        </w:rPr>
        <w:t xml:space="preserve"> Устава муниципального образования город Рубцовск Алта</w:t>
      </w:r>
      <w:r w:rsidR="0010792E">
        <w:rPr>
          <w:sz w:val="28"/>
          <w:szCs w:val="28"/>
        </w:rPr>
        <w:t>й</w:t>
      </w:r>
      <w:r w:rsidR="0010792E">
        <w:rPr>
          <w:sz w:val="28"/>
          <w:szCs w:val="28"/>
        </w:rPr>
        <w:t>ского края, Рубцовский городской Совет депутатов Алта</w:t>
      </w:r>
      <w:r w:rsidR="0010792E">
        <w:rPr>
          <w:sz w:val="28"/>
          <w:szCs w:val="28"/>
        </w:rPr>
        <w:t>й</w:t>
      </w:r>
      <w:r w:rsidR="0010792E">
        <w:rPr>
          <w:sz w:val="28"/>
          <w:szCs w:val="28"/>
        </w:rPr>
        <w:t>ского края</w:t>
      </w:r>
    </w:p>
    <w:p w:rsidR="003207E1" w:rsidRDefault="003207E1" w:rsidP="003207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12621" w:rsidRDefault="008843AF" w:rsidP="003207E1">
      <w:pPr>
        <w:pStyle w:val="1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Ш И Л</w:t>
      </w:r>
      <w:r w:rsidR="00B12621" w:rsidRPr="003207E1">
        <w:rPr>
          <w:rFonts w:ascii="Times New Roman" w:hAnsi="Times New Roman"/>
          <w:b/>
          <w:sz w:val="32"/>
          <w:szCs w:val="32"/>
        </w:rPr>
        <w:t>:</w:t>
      </w:r>
    </w:p>
    <w:p w:rsidR="008843AF" w:rsidRPr="00C904D3" w:rsidRDefault="008843AF" w:rsidP="003207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0792E" w:rsidRDefault="006965C7" w:rsidP="00AA3B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792E">
        <w:rPr>
          <w:sz w:val="28"/>
          <w:szCs w:val="28"/>
        </w:rPr>
        <w:t xml:space="preserve">. Внести в </w:t>
      </w:r>
      <w:r w:rsidR="008843AF">
        <w:rPr>
          <w:sz w:val="28"/>
          <w:szCs w:val="28"/>
        </w:rPr>
        <w:t xml:space="preserve">Положение </w:t>
      </w:r>
      <w:r w:rsidR="008843AF" w:rsidRPr="008843AF">
        <w:rPr>
          <w:sz w:val="28"/>
          <w:szCs w:val="28"/>
        </w:rPr>
        <w:t>о порядке выплаты единовременного поощр</w:t>
      </w:r>
      <w:r w:rsidR="008843AF" w:rsidRPr="008843AF">
        <w:rPr>
          <w:sz w:val="28"/>
          <w:szCs w:val="28"/>
        </w:rPr>
        <w:t>е</w:t>
      </w:r>
      <w:r w:rsidR="008843AF" w:rsidRPr="008843AF">
        <w:rPr>
          <w:sz w:val="28"/>
          <w:szCs w:val="28"/>
        </w:rPr>
        <w:t>ния муници</w:t>
      </w:r>
      <w:r w:rsidR="008843AF">
        <w:rPr>
          <w:sz w:val="28"/>
          <w:szCs w:val="28"/>
        </w:rPr>
        <w:t>пальным служащим в свя</w:t>
      </w:r>
      <w:r w:rsidR="008843AF" w:rsidRPr="008843AF">
        <w:rPr>
          <w:sz w:val="28"/>
          <w:szCs w:val="28"/>
        </w:rPr>
        <w:t>зи с в</w:t>
      </w:r>
      <w:r w:rsidR="008843AF">
        <w:rPr>
          <w:sz w:val="28"/>
          <w:szCs w:val="28"/>
        </w:rPr>
        <w:t>ыходом на пенсию за выслугу лет</w:t>
      </w:r>
      <w:r w:rsidR="0010792E">
        <w:rPr>
          <w:sz w:val="28"/>
          <w:szCs w:val="28"/>
        </w:rPr>
        <w:t>, утвержденное решением Рубцовского городского Совета депутатов Алта</w:t>
      </w:r>
      <w:r w:rsidR="0010792E">
        <w:rPr>
          <w:sz w:val="28"/>
          <w:szCs w:val="28"/>
        </w:rPr>
        <w:t>й</w:t>
      </w:r>
      <w:r w:rsidR="0010792E">
        <w:rPr>
          <w:sz w:val="28"/>
          <w:szCs w:val="28"/>
        </w:rPr>
        <w:t xml:space="preserve">ского края от </w:t>
      </w:r>
      <w:r w:rsidR="008843AF">
        <w:rPr>
          <w:sz w:val="28"/>
          <w:szCs w:val="28"/>
        </w:rPr>
        <w:t xml:space="preserve">19.06.2008 № 751 </w:t>
      </w:r>
      <w:r>
        <w:rPr>
          <w:sz w:val="28"/>
          <w:szCs w:val="28"/>
        </w:rPr>
        <w:t>«</w:t>
      </w:r>
      <w:r w:rsidRPr="006965C7">
        <w:rPr>
          <w:sz w:val="28"/>
          <w:szCs w:val="28"/>
        </w:rPr>
        <w:t>Об утверждении Положения о порядке в</w:t>
      </w:r>
      <w:r w:rsidRPr="006965C7">
        <w:rPr>
          <w:sz w:val="28"/>
          <w:szCs w:val="28"/>
        </w:rPr>
        <w:t>ы</w:t>
      </w:r>
      <w:r w:rsidRPr="006965C7">
        <w:rPr>
          <w:sz w:val="28"/>
          <w:szCs w:val="28"/>
        </w:rPr>
        <w:t>платы единовременного поощрен</w:t>
      </w:r>
      <w:r>
        <w:rPr>
          <w:sz w:val="28"/>
          <w:szCs w:val="28"/>
        </w:rPr>
        <w:t>ия муниципальным служащим в свя</w:t>
      </w:r>
      <w:r w:rsidRPr="006965C7">
        <w:rPr>
          <w:sz w:val="28"/>
          <w:szCs w:val="28"/>
        </w:rPr>
        <w:t>зи с в</w:t>
      </w:r>
      <w:r w:rsidRPr="006965C7">
        <w:rPr>
          <w:sz w:val="28"/>
          <w:szCs w:val="28"/>
        </w:rPr>
        <w:t>ы</w:t>
      </w:r>
      <w:r w:rsidRPr="006965C7">
        <w:rPr>
          <w:sz w:val="28"/>
          <w:szCs w:val="28"/>
        </w:rPr>
        <w:t xml:space="preserve">ходом на пенсию за выслугу лет» </w:t>
      </w:r>
      <w:r w:rsidR="008843AF">
        <w:rPr>
          <w:sz w:val="28"/>
          <w:szCs w:val="28"/>
        </w:rPr>
        <w:t>(с</w:t>
      </w:r>
      <w:r w:rsidR="0010792E">
        <w:rPr>
          <w:sz w:val="28"/>
          <w:szCs w:val="28"/>
        </w:rPr>
        <w:t xml:space="preserve"> изменения</w:t>
      </w:r>
      <w:r w:rsidR="008843AF">
        <w:rPr>
          <w:sz w:val="28"/>
          <w:szCs w:val="28"/>
        </w:rPr>
        <w:t>ми, внесенными</w:t>
      </w:r>
      <w:r w:rsidR="001661E7" w:rsidRPr="001661E7">
        <w:rPr>
          <w:sz w:val="28"/>
          <w:szCs w:val="28"/>
        </w:rPr>
        <w:t xml:space="preserve"> решениями Рубцо</w:t>
      </w:r>
      <w:r w:rsidR="001661E7" w:rsidRPr="001661E7">
        <w:rPr>
          <w:sz w:val="28"/>
          <w:szCs w:val="28"/>
        </w:rPr>
        <w:t>в</w:t>
      </w:r>
      <w:r w:rsidR="001661E7" w:rsidRPr="001661E7">
        <w:rPr>
          <w:sz w:val="28"/>
          <w:szCs w:val="28"/>
        </w:rPr>
        <w:t>ского городского Совета депутатов Алтайского края от 19.04.2012 № 784, от 16.06.2022 № 834)</w:t>
      </w:r>
      <w:r w:rsidR="00B55EBC">
        <w:rPr>
          <w:sz w:val="28"/>
          <w:szCs w:val="28"/>
        </w:rPr>
        <w:t xml:space="preserve"> (далее</w:t>
      </w:r>
      <w:r w:rsidR="004E5507">
        <w:rPr>
          <w:sz w:val="28"/>
          <w:szCs w:val="28"/>
        </w:rPr>
        <w:t xml:space="preserve"> -</w:t>
      </w:r>
      <w:r w:rsidR="00B55EBC">
        <w:rPr>
          <w:sz w:val="28"/>
          <w:szCs w:val="28"/>
        </w:rPr>
        <w:t xml:space="preserve"> Положение)</w:t>
      </w:r>
      <w:r w:rsidR="001661E7">
        <w:rPr>
          <w:sz w:val="28"/>
          <w:szCs w:val="28"/>
        </w:rPr>
        <w:t>, следующие изменения</w:t>
      </w:r>
      <w:r w:rsidR="0010792E">
        <w:rPr>
          <w:sz w:val="28"/>
          <w:szCs w:val="28"/>
        </w:rPr>
        <w:t>:</w:t>
      </w:r>
    </w:p>
    <w:p w:rsidR="006965C7" w:rsidRDefault="001661E7" w:rsidP="00AA3B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E238F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DE238F">
        <w:rPr>
          <w:sz w:val="28"/>
          <w:szCs w:val="28"/>
        </w:rPr>
        <w:t>е</w:t>
      </w:r>
      <w:r>
        <w:rPr>
          <w:sz w:val="28"/>
          <w:szCs w:val="28"/>
        </w:rPr>
        <w:t xml:space="preserve"> 1 Положения </w:t>
      </w:r>
      <w:r w:rsidR="00DE238F">
        <w:rPr>
          <w:sz w:val="28"/>
          <w:szCs w:val="28"/>
        </w:rPr>
        <w:t>слова «Администрации г</w:t>
      </w:r>
      <w:r w:rsidR="004E5507">
        <w:rPr>
          <w:sz w:val="28"/>
          <w:szCs w:val="28"/>
        </w:rPr>
        <w:t>орода Рубцовска Алтайского края и</w:t>
      </w:r>
      <w:r w:rsidR="00DE238F">
        <w:rPr>
          <w:sz w:val="28"/>
          <w:szCs w:val="28"/>
        </w:rPr>
        <w:t xml:space="preserve"> Рубцовского городского Совета депутатов Алтайского края» заменить словами «органов местного самоуправления муниципального образования город Рубцовск Алтайского края</w:t>
      </w:r>
      <w:r w:rsidR="00374343">
        <w:rPr>
          <w:sz w:val="28"/>
          <w:szCs w:val="28"/>
        </w:rPr>
        <w:t xml:space="preserve"> (далее – органы местного с</w:t>
      </w:r>
      <w:r w:rsidR="00374343">
        <w:rPr>
          <w:sz w:val="28"/>
          <w:szCs w:val="28"/>
        </w:rPr>
        <w:t>а</w:t>
      </w:r>
      <w:r w:rsidR="00374343">
        <w:rPr>
          <w:sz w:val="28"/>
          <w:szCs w:val="28"/>
        </w:rPr>
        <w:t>моуправления)</w:t>
      </w:r>
      <w:r w:rsidR="00DE238F">
        <w:rPr>
          <w:sz w:val="28"/>
          <w:szCs w:val="28"/>
        </w:rPr>
        <w:t>»;</w:t>
      </w:r>
    </w:p>
    <w:p w:rsidR="0010792E" w:rsidRDefault="00B55EBC" w:rsidP="00696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Пункт 5</w:t>
      </w:r>
      <w:r w:rsidR="006965C7" w:rsidRPr="006965C7">
        <w:rPr>
          <w:sz w:val="28"/>
          <w:szCs w:val="28"/>
        </w:rPr>
        <w:t xml:space="preserve"> Положения изложить в следующей редакции:</w:t>
      </w:r>
    </w:p>
    <w:p w:rsidR="00831395" w:rsidRDefault="006965C7" w:rsidP="00DE23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4581A" w:rsidRPr="0054581A">
        <w:rPr>
          <w:sz w:val="28"/>
          <w:szCs w:val="28"/>
        </w:rPr>
        <w:t xml:space="preserve">5. Решение о выплате единовременного поощрения </w:t>
      </w:r>
      <w:r w:rsidR="00D74F68">
        <w:rPr>
          <w:sz w:val="28"/>
          <w:szCs w:val="28"/>
        </w:rPr>
        <w:t>лицам, указанн</w:t>
      </w:r>
      <w:r w:rsidR="00B55EBC">
        <w:rPr>
          <w:sz w:val="28"/>
          <w:szCs w:val="28"/>
        </w:rPr>
        <w:t>ым в пункте 2 Положения</w:t>
      </w:r>
      <w:r w:rsidR="00D74F68">
        <w:rPr>
          <w:sz w:val="28"/>
          <w:szCs w:val="28"/>
        </w:rPr>
        <w:t xml:space="preserve"> </w:t>
      </w:r>
      <w:r w:rsidR="00DE238F">
        <w:rPr>
          <w:sz w:val="28"/>
          <w:szCs w:val="28"/>
        </w:rPr>
        <w:t>принимается</w:t>
      </w:r>
      <w:r w:rsidR="00374343">
        <w:rPr>
          <w:sz w:val="28"/>
          <w:szCs w:val="28"/>
        </w:rPr>
        <w:t xml:space="preserve"> руководител</w:t>
      </w:r>
      <w:r w:rsidR="00731EB7">
        <w:rPr>
          <w:sz w:val="28"/>
          <w:szCs w:val="28"/>
        </w:rPr>
        <w:t>ем</w:t>
      </w:r>
      <w:r w:rsidR="00D74F68">
        <w:rPr>
          <w:sz w:val="28"/>
          <w:szCs w:val="28"/>
        </w:rPr>
        <w:t xml:space="preserve"> </w:t>
      </w:r>
      <w:r w:rsidR="00374343">
        <w:rPr>
          <w:sz w:val="28"/>
          <w:szCs w:val="28"/>
        </w:rPr>
        <w:t>орга</w:t>
      </w:r>
      <w:r w:rsidR="00731EB7">
        <w:rPr>
          <w:sz w:val="28"/>
          <w:szCs w:val="28"/>
        </w:rPr>
        <w:t>на</w:t>
      </w:r>
      <w:r w:rsidR="00D74F68">
        <w:rPr>
          <w:sz w:val="28"/>
          <w:szCs w:val="28"/>
        </w:rPr>
        <w:t xml:space="preserve"> местного сам</w:t>
      </w:r>
      <w:r w:rsidR="00D74F68">
        <w:rPr>
          <w:sz w:val="28"/>
          <w:szCs w:val="28"/>
        </w:rPr>
        <w:t>о</w:t>
      </w:r>
      <w:r w:rsidR="00D74F68">
        <w:rPr>
          <w:sz w:val="28"/>
          <w:szCs w:val="28"/>
        </w:rPr>
        <w:t xml:space="preserve">управления по месту службы муниципального служащего и оформляется </w:t>
      </w:r>
      <w:r w:rsidR="004E5507">
        <w:rPr>
          <w:sz w:val="28"/>
          <w:szCs w:val="28"/>
        </w:rPr>
        <w:t>правовым</w:t>
      </w:r>
      <w:r w:rsidR="00374343">
        <w:rPr>
          <w:sz w:val="28"/>
          <w:szCs w:val="28"/>
        </w:rPr>
        <w:t xml:space="preserve"> акт</w:t>
      </w:r>
      <w:r w:rsidR="00731EB7">
        <w:rPr>
          <w:sz w:val="28"/>
          <w:szCs w:val="28"/>
        </w:rPr>
        <w:t>ом</w:t>
      </w:r>
      <w:r w:rsidR="00DE238F">
        <w:rPr>
          <w:sz w:val="28"/>
          <w:szCs w:val="28"/>
        </w:rPr>
        <w:t xml:space="preserve"> соответствующ</w:t>
      </w:r>
      <w:r w:rsidR="00731EB7">
        <w:rPr>
          <w:sz w:val="28"/>
          <w:szCs w:val="28"/>
        </w:rPr>
        <w:t>его</w:t>
      </w:r>
      <w:r w:rsidR="00DE238F">
        <w:rPr>
          <w:sz w:val="28"/>
          <w:szCs w:val="28"/>
        </w:rPr>
        <w:t xml:space="preserve"> </w:t>
      </w:r>
      <w:r w:rsidR="00E10A37">
        <w:rPr>
          <w:sz w:val="28"/>
          <w:szCs w:val="28"/>
        </w:rPr>
        <w:t>орга</w:t>
      </w:r>
      <w:r w:rsidR="00374343">
        <w:rPr>
          <w:sz w:val="28"/>
          <w:szCs w:val="28"/>
        </w:rPr>
        <w:t>н</w:t>
      </w:r>
      <w:r w:rsidR="00731EB7">
        <w:rPr>
          <w:sz w:val="28"/>
          <w:szCs w:val="28"/>
        </w:rPr>
        <w:t>а</w:t>
      </w:r>
      <w:r w:rsidR="00D74F68">
        <w:rPr>
          <w:sz w:val="28"/>
          <w:szCs w:val="28"/>
        </w:rPr>
        <w:t xml:space="preserve"> </w:t>
      </w:r>
      <w:r w:rsidR="004E5507">
        <w:rPr>
          <w:sz w:val="28"/>
          <w:szCs w:val="28"/>
        </w:rPr>
        <w:t>местного сам</w:t>
      </w:r>
      <w:r w:rsidR="004E5507">
        <w:rPr>
          <w:sz w:val="28"/>
          <w:szCs w:val="28"/>
        </w:rPr>
        <w:t>о</w:t>
      </w:r>
      <w:r w:rsidR="004E5507">
        <w:rPr>
          <w:sz w:val="28"/>
          <w:szCs w:val="28"/>
        </w:rPr>
        <w:t>управления</w:t>
      </w:r>
      <w:r w:rsidR="00374343">
        <w:rPr>
          <w:sz w:val="28"/>
          <w:szCs w:val="28"/>
        </w:rPr>
        <w:t>.</w:t>
      </w:r>
      <w:r w:rsidR="00ED2F8D">
        <w:rPr>
          <w:sz w:val="28"/>
          <w:szCs w:val="28"/>
        </w:rPr>
        <w:t>».</w:t>
      </w:r>
    </w:p>
    <w:p w:rsidR="00C26736" w:rsidRDefault="00C26736" w:rsidP="00DE23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F7F4E">
        <w:rPr>
          <w:sz w:val="28"/>
          <w:szCs w:val="28"/>
        </w:rPr>
        <w:t>.</w:t>
      </w:r>
      <w:r w:rsidR="00DE53FE">
        <w:rPr>
          <w:sz w:val="28"/>
          <w:szCs w:val="28"/>
        </w:rPr>
        <w:t xml:space="preserve"> Д</w:t>
      </w:r>
      <w:r w:rsidR="00FF7F4E">
        <w:rPr>
          <w:sz w:val="28"/>
          <w:szCs w:val="28"/>
        </w:rPr>
        <w:t>ополнить пунктами следующего содерж</w:t>
      </w:r>
      <w:r w:rsidR="00FF7F4E">
        <w:rPr>
          <w:sz w:val="28"/>
          <w:szCs w:val="28"/>
        </w:rPr>
        <w:t>а</w:t>
      </w:r>
      <w:r w:rsidR="00FF7F4E">
        <w:rPr>
          <w:sz w:val="28"/>
          <w:szCs w:val="28"/>
        </w:rPr>
        <w:t>ния:</w:t>
      </w:r>
    </w:p>
    <w:p w:rsidR="000F0A23" w:rsidRPr="00D26ADD" w:rsidRDefault="00E33B48" w:rsidP="00E47119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ind w:right="53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7F4E">
        <w:rPr>
          <w:sz w:val="28"/>
          <w:szCs w:val="28"/>
        </w:rPr>
        <w:t>7.</w:t>
      </w:r>
      <w:r w:rsidR="000F0A23" w:rsidRPr="000F0A23">
        <w:rPr>
          <w:sz w:val="28"/>
          <w:szCs w:val="28"/>
        </w:rPr>
        <w:t xml:space="preserve"> </w:t>
      </w:r>
      <w:r w:rsidR="000F0A23" w:rsidRPr="00D26ADD">
        <w:rPr>
          <w:sz w:val="28"/>
          <w:szCs w:val="28"/>
        </w:rPr>
        <w:t>Выплата единовременного поощрения производится в день увольн</w:t>
      </w:r>
      <w:r w:rsidR="000F0A23" w:rsidRPr="00D26ADD">
        <w:rPr>
          <w:sz w:val="28"/>
          <w:szCs w:val="28"/>
        </w:rPr>
        <w:t>е</w:t>
      </w:r>
      <w:r w:rsidR="000F0A23" w:rsidRPr="00D26ADD">
        <w:rPr>
          <w:sz w:val="28"/>
          <w:szCs w:val="28"/>
        </w:rPr>
        <w:t>ния муниципального служащего.</w:t>
      </w:r>
    </w:p>
    <w:p w:rsidR="000F0A23" w:rsidRPr="00D26ADD" w:rsidRDefault="00E47119" w:rsidP="00E47119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ind w:right="5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F0A23" w:rsidRPr="00D26ADD">
        <w:rPr>
          <w:sz w:val="28"/>
          <w:szCs w:val="28"/>
        </w:rPr>
        <w:t>Денежные средства на выплату единовременного поощрения</w:t>
      </w:r>
      <w:r w:rsidR="000F0A23">
        <w:rPr>
          <w:sz w:val="28"/>
          <w:szCs w:val="28"/>
        </w:rPr>
        <w:t xml:space="preserve"> </w:t>
      </w:r>
      <w:r w:rsidR="000F0A23" w:rsidRPr="00D26ADD">
        <w:rPr>
          <w:sz w:val="28"/>
          <w:szCs w:val="28"/>
        </w:rPr>
        <w:t>план</w:t>
      </w:r>
      <w:r w:rsidR="000F0A23" w:rsidRPr="00D26ADD">
        <w:rPr>
          <w:sz w:val="28"/>
          <w:szCs w:val="28"/>
        </w:rPr>
        <w:t>и</w:t>
      </w:r>
      <w:r w:rsidR="000F0A23" w:rsidRPr="00D26ADD">
        <w:rPr>
          <w:sz w:val="28"/>
          <w:szCs w:val="28"/>
        </w:rPr>
        <w:t>руются в комитете по финансам, налоговой и кредитной политике Админ</w:t>
      </w:r>
      <w:r w:rsidR="000F0A23" w:rsidRPr="00D26ADD">
        <w:rPr>
          <w:sz w:val="28"/>
          <w:szCs w:val="28"/>
        </w:rPr>
        <w:t>и</w:t>
      </w:r>
      <w:r w:rsidR="000F0A23" w:rsidRPr="00D26ADD">
        <w:rPr>
          <w:sz w:val="28"/>
          <w:szCs w:val="28"/>
        </w:rPr>
        <w:t>страции города Рубцовска Алтайского края на соответствующий финанс</w:t>
      </w:r>
      <w:r w:rsidR="000F0A23" w:rsidRPr="00D26ADD">
        <w:rPr>
          <w:sz w:val="28"/>
          <w:szCs w:val="28"/>
        </w:rPr>
        <w:t>о</w:t>
      </w:r>
      <w:r w:rsidR="000F0A23" w:rsidRPr="00D26ADD">
        <w:rPr>
          <w:sz w:val="28"/>
          <w:szCs w:val="28"/>
        </w:rPr>
        <w:t>вый год в соответствии с поданными заявками от органов местного сам</w:t>
      </w:r>
      <w:r w:rsidR="000F0A23" w:rsidRPr="00D26ADD">
        <w:rPr>
          <w:sz w:val="28"/>
          <w:szCs w:val="28"/>
        </w:rPr>
        <w:t>о</w:t>
      </w:r>
      <w:r w:rsidR="000F0A23" w:rsidRPr="00D26ADD">
        <w:rPr>
          <w:sz w:val="28"/>
          <w:szCs w:val="28"/>
        </w:rPr>
        <w:t>управления. В процессе исполнения бюджета муниципального образования город Рубцовск Алтайского края данные средства передаются соответств</w:t>
      </w:r>
      <w:r w:rsidR="000F0A23" w:rsidRPr="00D26ADD">
        <w:rPr>
          <w:sz w:val="28"/>
          <w:szCs w:val="28"/>
        </w:rPr>
        <w:t>у</w:t>
      </w:r>
      <w:r w:rsidR="000F0A23" w:rsidRPr="00D26ADD">
        <w:rPr>
          <w:sz w:val="28"/>
          <w:szCs w:val="28"/>
        </w:rPr>
        <w:t>ющему органу местного самоуправления на основании принятого прав</w:t>
      </w:r>
      <w:r w:rsidR="000F0A23" w:rsidRPr="00D26ADD">
        <w:rPr>
          <w:sz w:val="28"/>
          <w:szCs w:val="28"/>
        </w:rPr>
        <w:t>о</w:t>
      </w:r>
      <w:r w:rsidR="00C904D3">
        <w:rPr>
          <w:sz w:val="28"/>
          <w:szCs w:val="28"/>
        </w:rPr>
        <w:t>вого акта.</w:t>
      </w:r>
    </w:p>
    <w:p w:rsidR="000F0A23" w:rsidRPr="00D26ADD" w:rsidRDefault="00E47119" w:rsidP="00E47119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ind w:right="5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F0A23" w:rsidRPr="00D26ADD">
        <w:rPr>
          <w:sz w:val="28"/>
          <w:szCs w:val="28"/>
        </w:rPr>
        <w:t>Финансирование расходов органов местного самоуправления, связа</w:t>
      </w:r>
      <w:r w:rsidR="000F0A23" w:rsidRPr="00D26ADD">
        <w:rPr>
          <w:sz w:val="28"/>
          <w:szCs w:val="28"/>
        </w:rPr>
        <w:t>н</w:t>
      </w:r>
      <w:r w:rsidR="000F0A23" w:rsidRPr="00D26ADD">
        <w:rPr>
          <w:sz w:val="28"/>
          <w:szCs w:val="28"/>
        </w:rPr>
        <w:t xml:space="preserve">ных с выплатой единовременного поощрения, осуществляется комитетом по финансам, </w:t>
      </w:r>
      <w:r w:rsidR="00C904D3">
        <w:rPr>
          <w:sz w:val="28"/>
          <w:szCs w:val="28"/>
        </w:rPr>
        <w:t xml:space="preserve">налоговой и кредитной политике </w:t>
      </w:r>
      <w:r w:rsidR="000F0A23" w:rsidRPr="00D26ADD">
        <w:rPr>
          <w:sz w:val="28"/>
          <w:szCs w:val="28"/>
        </w:rPr>
        <w:t>Администрации города Рубцо</w:t>
      </w:r>
      <w:r w:rsidR="000F0A23" w:rsidRPr="00D26ADD">
        <w:rPr>
          <w:sz w:val="28"/>
          <w:szCs w:val="28"/>
        </w:rPr>
        <w:t>в</w:t>
      </w:r>
      <w:r w:rsidR="000F0A23" w:rsidRPr="00D26ADD">
        <w:rPr>
          <w:sz w:val="28"/>
          <w:szCs w:val="28"/>
        </w:rPr>
        <w:t>ска Алтайского края на основании поступивших заявок на финансиров</w:t>
      </w:r>
      <w:r w:rsidR="000F0A23" w:rsidRPr="00D26ADD">
        <w:rPr>
          <w:sz w:val="28"/>
          <w:szCs w:val="28"/>
        </w:rPr>
        <w:t>а</w:t>
      </w:r>
      <w:r w:rsidR="000F0A23" w:rsidRPr="00D26ADD">
        <w:rPr>
          <w:sz w:val="28"/>
          <w:szCs w:val="28"/>
        </w:rPr>
        <w:t>ние в с</w:t>
      </w:r>
      <w:r w:rsidR="000F0A23" w:rsidRPr="00D26ADD">
        <w:rPr>
          <w:sz w:val="28"/>
          <w:szCs w:val="28"/>
        </w:rPr>
        <w:t>о</w:t>
      </w:r>
      <w:r w:rsidR="000F0A23" w:rsidRPr="00D26ADD">
        <w:rPr>
          <w:sz w:val="28"/>
          <w:szCs w:val="28"/>
        </w:rPr>
        <w:t>ответствии</w:t>
      </w:r>
      <w:r w:rsidR="000F0A23">
        <w:rPr>
          <w:sz w:val="28"/>
          <w:szCs w:val="28"/>
        </w:rPr>
        <w:t xml:space="preserve"> с бюджетным законодательством</w:t>
      </w:r>
      <w:r w:rsidR="00E33B48">
        <w:rPr>
          <w:sz w:val="28"/>
          <w:szCs w:val="28"/>
        </w:rPr>
        <w:t>.»</w:t>
      </w:r>
    </w:p>
    <w:p w:rsidR="00831395" w:rsidRPr="00831395" w:rsidRDefault="00831395" w:rsidP="00831395">
      <w:pPr>
        <w:ind w:firstLine="567"/>
        <w:jc w:val="both"/>
        <w:rPr>
          <w:sz w:val="28"/>
          <w:szCs w:val="28"/>
        </w:rPr>
      </w:pPr>
      <w:r w:rsidRPr="00831395">
        <w:rPr>
          <w:sz w:val="28"/>
          <w:szCs w:val="28"/>
        </w:rPr>
        <w:t>2. Настоящее решение опубликовать в газете «Местное время».</w:t>
      </w:r>
    </w:p>
    <w:p w:rsidR="00831395" w:rsidRDefault="00831395" w:rsidP="00831395">
      <w:pPr>
        <w:ind w:firstLine="567"/>
        <w:jc w:val="both"/>
        <w:rPr>
          <w:sz w:val="28"/>
          <w:szCs w:val="28"/>
        </w:rPr>
      </w:pPr>
      <w:r w:rsidRPr="00831395">
        <w:rPr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10792E" w:rsidRDefault="0010792E" w:rsidP="008313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75B11" w:rsidRPr="00E04E01">
        <w:rPr>
          <w:sz w:val="28"/>
          <w:szCs w:val="28"/>
        </w:rPr>
        <w:t>Контроль за исполнением настоящего решения возложить на ком</w:t>
      </w:r>
      <w:r w:rsidR="00C75B11" w:rsidRPr="00E04E01">
        <w:rPr>
          <w:sz w:val="28"/>
          <w:szCs w:val="28"/>
        </w:rPr>
        <w:t>и</w:t>
      </w:r>
      <w:r w:rsidR="00C75B11" w:rsidRPr="00E04E01">
        <w:rPr>
          <w:sz w:val="28"/>
          <w:szCs w:val="28"/>
        </w:rPr>
        <w:t>тет Рубцовского городского Совета депутатов Алтайского края</w:t>
      </w:r>
      <w:r w:rsidR="004E4920" w:rsidRPr="004E4920">
        <w:rPr>
          <w:sz w:val="28"/>
          <w:szCs w:val="28"/>
        </w:rPr>
        <w:t xml:space="preserve"> по законодател</w:t>
      </w:r>
      <w:r w:rsidR="004E4920" w:rsidRPr="004E4920">
        <w:rPr>
          <w:sz w:val="28"/>
          <w:szCs w:val="28"/>
        </w:rPr>
        <w:t>ь</w:t>
      </w:r>
      <w:r w:rsidR="004E4920" w:rsidRPr="004E4920">
        <w:rPr>
          <w:sz w:val="28"/>
          <w:szCs w:val="28"/>
        </w:rPr>
        <w:t>ству, вопросам законности и местному самоуправлению (Ю.В. Верещагин) и комитет по социальной политике Рубцовского городского Совета депутатов Алтайского края (Ремель В.Л.)</w:t>
      </w:r>
      <w:r w:rsidR="00C75B11" w:rsidRPr="00E04E01">
        <w:rPr>
          <w:sz w:val="28"/>
          <w:szCs w:val="28"/>
        </w:rPr>
        <w:t>.</w:t>
      </w:r>
    </w:p>
    <w:p w:rsidR="0010792E" w:rsidRDefault="0010792E" w:rsidP="0010792E">
      <w:pPr>
        <w:jc w:val="both"/>
        <w:rPr>
          <w:sz w:val="28"/>
          <w:szCs w:val="28"/>
        </w:rPr>
      </w:pPr>
    </w:p>
    <w:p w:rsidR="0010792E" w:rsidRDefault="0010792E" w:rsidP="0010792E">
      <w:pPr>
        <w:jc w:val="both"/>
        <w:rPr>
          <w:sz w:val="28"/>
          <w:szCs w:val="28"/>
        </w:rPr>
      </w:pPr>
    </w:p>
    <w:p w:rsidR="0010792E" w:rsidRDefault="0010792E" w:rsidP="0010792E">
      <w:pPr>
        <w:jc w:val="both"/>
        <w:rPr>
          <w:sz w:val="28"/>
          <w:szCs w:val="28"/>
        </w:rPr>
      </w:pPr>
      <w:r w:rsidRPr="00771334">
        <w:rPr>
          <w:sz w:val="28"/>
          <w:szCs w:val="28"/>
        </w:rPr>
        <w:t>Председатель Рубцовского городского</w:t>
      </w:r>
    </w:p>
    <w:p w:rsidR="0010792E" w:rsidRPr="00771334" w:rsidRDefault="0010792E" w:rsidP="0010792E">
      <w:pPr>
        <w:jc w:val="both"/>
        <w:rPr>
          <w:sz w:val="28"/>
          <w:szCs w:val="28"/>
        </w:rPr>
      </w:pPr>
      <w:r w:rsidRPr="00771334">
        <w:rPr>
          <w:sz w:val="28"/>
          <w:szCs w:val="28"/>
        </w:rPr>
        <w:t>Совета депутатов Алтайского края</w:t>
      </w:r>
      <w:r>
        <w:rPr>
          <w:sz w:val="28"/>
          <w:szCs w:val="28"/>
        </w:rPr>
        <w:t xml:space="preserve">                          </w:t>
      </w:r>
      <w:r w:rsidR="002C2944">
        <w:rPr>
          <w:sz w:val="28"/>
          <w:szCs w:val="28"/>
        </w:rPr>
        <w:t xml:space="preserve">                 </w:t>
      </w:r>
      <w:r w:rsidR="00A26D58">
        <w:rPr>
          <w:sz w:val="28"/>
          <w:szCs w:val="28"/>
        </w:rPr>
        <w:t>С.П. Черноиванов</w:t>
      </w:r>
    </w:p>
    <w:p w:rsidR="0010792E" w:rsidRDefault="0010792E" w:rsidP="0010792E">
      <w:pPr>
        <w:ind w:firstLine="708"/>
        <w:jc w:val="right"/>
        <w:rPr>
          <w:sz w:val="22"/>
          <w:szCs w:val="22"/>
        </w:rPr>
      </w:pPr>
    </w:p>
    <w:p w:rsidR="0010792E" w:rsidRDefault="0010792E" w:rsidP="0010792E">
      <w:pPr>
        <w:ind w:firstLine="708"/>
        <w:jc w:val="right"/>
        <w:rPr>
          <w:sz w:val="22"/>
          <w:szCs w:val="22"/>
        </w:rPr>
      </w:pPr>
    </w:p>
    <w:p w:rsidR="00C75B11" w:rsidRDefault="0010792E" w:rsidP="0010792E">
      <w:pPr>
        <w:rPr>
          <w:sz w:val="28"/>
          <w:szCs w:val="28"/>
        </w:rPr>
      </w:pPr>
      <w:r w:rsidRPr="00FE62D1">
        <w:rPr>
          <w:sz w:val="28"/>
          <w:szCs w:val="28"/>
        </w:rPr>
        <w:t>Глава города</w:t>
      </w:r>
      <w:r>
        <w:rPr>
          <w:sz w:val="28"/>
          <w:szCs w:val="28"/>
        </w:rPr>
        <w:t xml:space="preserve">                                                  </w:t>
      </w:r>
      <w:r w:rsidR="00BF0563">
        <w:rPr>
          <w:sz w:val="28"/>
          <w:szCs w:val="28"/>
        </w:rPr>
        <w:t xml:space="preserve">                           </w:t>
      </w:r>
      <w:r w:rsidR="00AA3B65">
        <w:rPr>
          <w:sz w:val="28"/>
          <w:szCs w:val="28"/>
        </w:rPr>
        <w:t xml:space="preserve"> </w:t>
      </w:r>
      <w:r w:rsidR="00BF0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Д.З. Фельдман</w:t>
      </w:r>
    </w:p>
    <w:p w:rsidR="00C75B11" w:rsidRDefault="00C75B11" w:rsidP="0010792E">
      <w:pPr>
        <w:rPr>
          <w:sz w:val="28"/>
          <w:szCs w:val="28"/>
        </w:rPr>
      </w:pPr>
    </w:p>
    <w:p w:rsidR="00C75B11" w:rsidRPr="00EC7523" w:rsidRDefault="00C75B11" w:rsidP="0010792E">
      <w:pPr>
        <w:rPr>
          <w:sz w:val="28"/>
          <w:szCs w:val="28"/>
        </w:rPr>
      </w:pPr>
    </w:p>
    <w:p w:rsidR="00786EE8" w:rsidRDefault="00786EE8" w:rsidP="0010792E">
      <w:pPr>
        <w:shd w:val="clear" w:color="auto" w:fill="FFFFFF"/>
        <w:ind w:firstLine="709"/>
        <w:jc w:val="both"/>
        <w:rPr>
          <w:u w:val="single"/>
        </w:rPr>
      </w:pPr>
    </w:p>
    <w:p w:rsidR="00786EE8" w:rsidRDefault="00786EE8" w:rsidP="0010792E">
      <w:pPr>
        <w:shd w:val="clear" w:color="auto" w:fill="FFFFFF"/>
        <w:ind w:firstLine="709"/>
        <w:jc w:val="both"/>
        <w:rPr>
          <w:u w:val="single"/>
        </w:rPr>
      </w:pPr>
    </w:p>
    <w:p w:rsidR="00786EE8" w:rsidRDefault="00786EE8" w:rsidP="0010792E">
      <w:pPr>
        <w:shd w:val="clear" w:color="auto" w:fill="FFFFFF"/>
        <w:ind w:firstLine="709"/>
        <w:jc w:val="both"/>
        <w:rPr>
          <w:u w:val="single"/>
        </w:rPr>
      </w:pPr>
    </w:p>
    <w:p w:rsidR="00786EE8" w:rsidRDefault="00786EE8" w:rsidP="0010792E">
      <w:pPr>
        <w:shd w:val="clear" w:color="auto" w:fill="FFFFFF"/>
        <w:ind w:firstLine="709"/>
        <w:jc w:val="both"/>
        <w:rPr>
          <w:u w:val="single"/>
        </w:rPr>
      </w:pPr>
    </w:p>
    <w:p w:rsidR="00786EE8" w:rsidRDefault="00786EE8" w:rsidP="0010792E">
      <w:pPr>
        <w:shd w:val="clear" w:color="auto" w:fill="FFFFFF"/>
        <w:ind w:firstLine="709"/>
        <w:jc w:val="both"/>
        <w:rPr>
          <w:u w:val="single"/>
        </w:rPr>
      </w:pPr>
    </w:p>
    <w:p w:rsidR="00786EE8" w:rsidRDefault="00786EE8" w:rsidP="0010792E">
      <w:pPr>
        <w:shd w:val="clear" w:color="auto" w:fill="FFFFFF"/>
        <w:ind w:firstLine="709"/>
        <w:jc w:val="both"/>
        <w:rPr>
          <w:u w:val="single"/>
        </w:rPr>
      </w:pPr>
    </w:p>
    <w:p w:rsidR="00786EE8" w:rsidRDefault="00786EE8" w:rsidP="0010792E">
      <w:pPr>
        <w:shd w:val="clear" w:color="auto" w:fill="FFFFFF"/>
        <w:ind w:firstLine="709"/>
        <w:jc w:val="both"/>
        <w:rPr>
          <w:u w:val="single"/>
        </w:rPr>
      </w:pPr>
    </w:p>
    <w:p w:rsidR="00786EE8" w:rsidRDefault="00786EE8" w:rsidP="0010792E">
      <w:pPr>
        <w:shd w:val="clear" w:color="auto" w:fill="FFFFFF"/>
        <w:ind w:firstLine="709"/>
        <w:jc w:val="both"/>
        <w:rPr>
          <w:u w:val="single"/>
        </w:rPr>
      </w:pPr>
    </w:p>
    <w:p w:rsidR="00786EE8" w:rsidRDefault="00786EE8" w:rsidP="004E4920">
      <w:pPr>
        <w:shd w:val="clear" w:color="auto" w:fill="FFFFFF"/>
        <w:jc w:val="both"/>
        <w:rPr>
          <w:u w:val="single"/>
        </w:rPr>
      </w:pPr>
    </w:p>
    <w:p w:rsidR="00786EE8" w:rsidRDefault="00786EE8" w:rsidP="00C904D3">
      <w:pPr>
        <w:shd w:val="clear" w:color="auto" w:fill="FFFFFF"/>
        <w:jc w:val="both"/>
        <w:rPr>
          <w:u w:val="single"/>
        </w:rPr>
      </w:pPr>
    </w:p>
    <w:p w:rsidR="00786EE8" w:rsidRDefault="00786EE8" w:rsidP="00786EE8">
      <w:pPr>
        <w:shd w:val="clear" w:color="auto" w:fill="FFFFFF"/>
        <w:ind w:firstLine="709"/>
        <w:jc w:val="center"/>
        <w:rPr>
          <w:sz w:val="28"/>
          <w:szCs w:val="28"/>
        </w:rPr>
      </w:pPr>
      <w:r w:rsidRPr="00786EE8">
        <w:rPr>
          <w:sz w:val="28"/>
          <w:szCs w:val="28"/>
        </w:rPr>
        <w:t>ПОЯСНИТЕЛЬНАЯ ЗАПИСКА</w:t>
      </w:r>
    </w:p>
    <w:p w:rsidR="00786EE8" w:rsidRDefault="00786EE8" w:rsidP="004022B3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Рубцовского городского Совета депутатов </w:t>
      </w:r>
      <w:r w:rsidR="004022B3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Алтайского края «О внесении изменений в Положе</w:t>
      </w:r>
      <w:r w:rsidRPr="00786EE8">
        <w:rPr>
          <w:sz w:val="28"/>
          <w:szCs w:val="28"/>
        </w:rPr>
        <w:t>ние о порядке вы</w:t>
      </w:r>
      <w:r>
        <w:rPr>
          <w:sz w:val="28"/>
          <w:szCs w:val="28"/>
        </w:rPr>
        <w:t>платы единовременного поощрения муниципаль</w:t>
      </w:r>
      <w:r w:rsidRPr="00786EE8">
        <w:rPr>
          <w:sz w:val="28"/>
          <w:szCs w:val="28"/>
        </w:rPr>
        <w:t>ным служащим в связи с выходом на пенсию за выслугу лет, утвержденное решением Рубцовского городского С</w:t>
      </w:r>
      <w:r w:rsidRPr="00786EE8">
        <w:rPr>
          <w:sz w:val="28"/>
          <w:szCs w:val="28"/>
        </w:rPr>
        <w:t>о</w:t>
      </w:r>
      <w:r w:rsidRPr="00786EE8">
        <w:rPr>
          <w:sz w:val="28"/>
          <w:szCs w:val="28"/>
        </w:rPr>
        <w:t>вета депутатов Алтайского края от 19.06.2008 № 751</w:t>
      </w:r>
      <w:r>
        <w:rPr>
          <w:sz w:val="28"/>
          <w:szCs w:val="28"/>
        </w:rPr>
        <w:t>»</w:t>
      </w:r>
    </w:p>
    <w:p w:rsidR="00352A33" w:rsidRDefault="00352A33" w:rsidP="00786EE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2A33" w:rsidRDefault="00EF2D7D" w:rsidP="00786EE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Алтайского края от</w:t>
      </w:r>
      <w:r w:rsidRPr="00EF2D7D">
        <w:rPr>
          <w:sz w:val="28"/>
          <w:szCs w:val="28"/>
        </w:rPr>
        <w:t xml:space="preserve"> 07.12.2007 № 134-ЗС «О муниципальной службе в Алтайском крае»</w:t>
      </w:r>
      <w:r w:rsidR="0026225E">
        <w:rPr>
          <w:sz w:val="28"/>
          <w:szCs w:val="28"/>
        </w:rPr>
        <w:t xml:space="preserve"> и пунктом 1 статьи 19 Устава м</w:t>
      </w:r>
      <w:r w:rsidR="0026225E">
        <w:rPr>
          <w:sz w:val="28"/>
          <w:szCs w:val="28"/>
        </w:rPr>
        <w:t>у</w:t>
      </w:r>
      <w:r w:rsidR="0026225E">
        <w:rPr>
          <w:sz w:val="28"/>
          <w:szCs w:val="28"/>
        </w:rPr>
        <w:t>ниципального образования город Рубцовск Алтайского края</w:t>
      </w:r>
      <w:r w:rsidR="00BE0F76">
        <w:rPr>
          <w:sz w:val="28"/>
          <w:szCs w:val="28"/>
        </w:rPr>
        <w:t>, в целях реал</w:t>
      </w:r>
      <w:r w:rsidR="00BE0F76">
        <w:rPr>
          <w:sz w:val="28"/>
          <w:szCs w:val="28"/>
        </w:rPr>
        <w:t>и</w:t>
      </w:r>
      <w:r w:rsidR="00BE0F76">
        <w:rPr>
          <w:sz w:val="28"/>
          <w:szCs w:val="28"/>
        </w:rPr>
        <w:t>зации</w:t>
      </w:r>
      <w:r>
        <w:rPr>
          <w:sz w:val="28"/>
          <w:szCs w:val="28"/>
        </w:rPr>
        <w:t xml:space="preserve"> условий </w:t>
      </w:r>
      <w:r w:rsidR="00C44306">
        <w:rPr>
          <w:sz w:val="28"/>
          <w:szCs w:val="28"/>
        </w:rPr>
        <w:t xml:space="preserve">выплаты единовременного </w:t>
      </w:r>
      <w:r>
        <w:rPr>
          <w:sz w:val="28"/>
          <w:szCs w:val="28"/>
        </w:rPr>
        <w:t>поощрения муниципальны</w:t>
      </w:r>
      <w:r w:rsidR="00C44306">
        <w:rPr>
          <w:sz w:val="28"/>
          <w:szCs w:val="28"/>
        </w:rPr>
        <w:t>м</w:t>
      </w:r>
      <w:r>
        <w:rPr>
          <w:sz w:val="28"/>
          <w:szCs w:val="28"/>
        </w:rPr>
        <w:t xml:space="preserve">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жащи</w:t>
      </w:r>
      <w:r w:rsidR="00C44306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813338">
        <w:rPr>
          <w:sz w:val="28"/>
          <w:szCs w:val="28"/>
        </w:rPr>
        <w:t xml:space="preserve">Контрольно-счётной палаты города </w:t>
      </w:r>
      <w:r w:rsidRPr="00EF2D7D">
        <w:rPr>
          <w:sz w:val="28"/>
          <w:szCs w:val="28"/>
        </w:rPr>
        <w:t xml:space="preserve"> Руб</w:t>
      </w:r>
      <w:r>
        <w:rPr>
          <w:sz w:val="28"/>
          <w:szCs w:val="28"/>
        </w:rPr>
        <w:t>цовск</w:t>
      </w:r>
      <w:r w:rsidR="000E2370">
        <w:rPr>
          <w:sz w:val="28"/>
          <w:szCs w:val="28"/>
        </w:rPr>
        <w:t>а</w:t>
      </w:r>
      <w:r w:rsidR="00352A33">
        <w:rPr>
          <w:sz w:val="28"/>
          <w:szCs w:val="28"/>
        </w:rPr>
        <w:t xml:space="preserve"> </w:t>
      </w:r>
      <w:r w:rsidR="00731EB7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в связи с выходом на пенсию</w:t>
      </w:r>
      <w:r w:rsidR="00813338">
        <w:rPr>
          <w:sz w:val="28"/>
          <w:szCs w:val="28"/>
        </w:rPr>
        <w:t xml:space="preserve"> </w:t>
      </w:r>
      <w:r w:rsidR="00C44306">
        <w:rPr>
          <w:sz w:val="28"/>
          <w:szCs w:val="28"/>
        </w:rPr>
        <w:t>за выслугу лет</w:t>
      </w:r>
      <w:r w:rsidR="0026225E">
        <w:rPr>
          <w:sz w:val="28"/>
          <w:szCs w:val="28"/>
        </w:rPr>
        <w:t>, которые ранее были не внесены в да</w:t>
      </w:r>
      <w:r w:rsidR="0026225E">
        <w:rPr>
          <w:sz w:val="28"/>
          <w:szCs w:val="28"/>
        </w:rPr>
        <w:t>н</w:t>
      </w:r>
      <w:r w:rsidR="0026225E">
        <w:rPr>
          <w:sz w:val="28"/>
          <w:szCs w:val="28"/>
        </w:rPr>
        <w:t>ное Положение</w:t>
      </w:r>
      <w:r w:rsidR="00C44306">
        <w:rPr>
          <w:sz w:val="28"/>
          <w:szCs w:val="28"/>
        </w:rPr>
        <w:t xml:space="preserve"> </w:t>
      </w:r>
      <w:r w:rsidR="00813338">
        <w:rPr>
          <w:sz w:val="28"/>
          <w:szCs w:val="28"/>
        </w:rPr>
        <w:t xml:space="preserve">и </w:t>
      </w:r>
      <w:r w:rsidR="00C44306">
        <w:rPr>
          <w:sz w:val="28"/>
          <w:szCs w:val="28"/>
        </w:rPr>
        <w:t xml:space="preserve">реализации </w:t>
      </w:r>
      <w:r w:rsidR="00813338">
        <w:rPr>
          <w:sz w:val="28"/>
          <w:szCs w:val="28"/>
        </w:rPr>
        <w:t>порядк</w:t>
      </w:r>
      <w:r w:rsidR="00C44306">
        <w:rPr>
          <w:sz w:val="28"/>
          <w:szCs w:val="28"/>
        </w:rPr>
        <w:t>а</w:t>
      </w:r>
      <w:r w:rsidR="00813338">
        <w:rPr>
          <w:sz w:val="28"/>
          <w:szCs w:val="28"/>
        </w:rPr>
        <w:t xml:space="preserve"> финансирования</w:t>
      </w:r>
      <w:r w:rsidR="00C44306">
        <w:rPr>
          <w:sz w:val="28"/>
          <w:szCs w:val="28"/>
        </w:rPr>
        <w:t xml:space="preserve"> данной</w:t>
      </w:r>
      <w:r>
        <w:rPr>
          <w:sz w:val="28"/>
          <w:szCs w:val="28"/>
        </w:rPr>
        <w:t xml:space="preserve"> </w:t>
      </w:r>
      <w:r w:rsidR="00C44306" w:rsidRPr="00C44306">
        <w:rPr>
          <w:sz w:val="28"/>
          <w:szCs w:val="28"/>
        </w:rPr>
        <w:t xml:space="preserve">выплаты </w:t>
      </w:r>
      <w:r>
        <w:rPr>
          <w:sz w:val="28"/>
          <w:szCs w:val="28"/>
        </w:rPr>
        <w:t xml:space="preserve">необходимо </w:t>
      </w:r>
      <w:r w:rsidRPr="00EF2D7D">
        <w:rPr>
          <w:sz w:val="28"/>
          <w:szCs w:val="28"/>
        </w:rPr>
        <w:t>внести изменения в Положение о порядке выплаты единовр</w:t>
      </w:r>
      <w:r w:rsidRPr="00EF2D7D">
        <w:rPr>
          <w:sz w:val="28"/>
          <w:szCs w:val="28"/>
        </w:rPr>
        <w:t>е</w:t>
      </w:r>
      <w:r w:rsidRPr="00EF2D7D">
        <w:rPr>
          <w:sz w:val="28"/>
          <w:szCs w:val="28"/>
        </w:rPr>
        <w:t>менного поощрения муниципальным служащим в связи с выходом на пенсию за в</w:t>
      </w:r>
      <w:r w:rsidRPr="00EF2D7D">
        <w:rPr>
          <w:sz w:val="28"/>
          <w:szCs w:val="28"/>
        </w:rPr>
        <w:t>ы</w:t>
      </w:r>
      <w:r w:rsidRPr="00EF2D7D">
        <w:rPr>
          <w:sz w:val="28"/>
          <w:szCs w:val="28"/>
        </w:rPr>
        <w:t>слугу лет.</w:t>
      </w:r>
    </w:p>
    <w:p w:rsidR="004E4920" w:rsidRDefault="004E4920" w:rsidP="00786EE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920" w:rsidRDefault="004E4920" w:rsidP="00786EE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44306" w:rsidRDefault="004E4920" w:rsidP="00C443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C44306">
        <w:rPr>
          <w:sz w:val="28"/>
          <w:szCs w:val="28"/>
        </w:rPr>
        <w:t>Контрольно-счётной</w:t>
      </w:r>
    </w:p>
    <w:p w:rsidR="004E4920" w:rsidRPr="00786EE8" w:rsidRDefault="00C44306" w:rsidP="004E492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палаты города Рубцовска </w:t>
      </w:r>
      <w:r w:rsidR="004E4920">
        <w:rPr>
          <w:sz w:val="28"/>
          <w:szCs w:val="28"/>
        </w:rPr>
        <w:t xml:space="preserve">Алтайского края                          </w:t>
      </w:r>
      <w:r>
        <w:rPr>
          <w:sz w:val="28"/>
          <w:szCs w:val="28"/>
        </w:rPr>
        <w:t xml:space="preserve"> </w:t>
      </w:r>
      <w:r w:rsidR="004E49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М. В. Никеева</w:t>
      </w:r>
    </w:p>
    <w:sectPr w:rsidR="004E4920" w:rsidRPr="00786EE8" w:rsidSect="00B768F5">
      <w:headerReference w:type="even" r:id="rId10"/>
      <w:headerReference w:type="default" r:id="rId11"/>
      <w:pgSz w:w="11909" w:h="16834"/>
      <w:pgMar w:top="1134" w:right="851" w:bottom="1134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81" w:rsidRDefault="00020F81">
      <w:r>
        <w:separator/>
      </w:r>
    </w:p>
  </w:endnote>
  <w:endnote w:type="continuationSeparator" w:id="0">
    <w:p w:rsidR="00020F81" w:rsidRDefault="0002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81" w:rsidRDefault="00020F81">
      <w:r>
        <w:separator/>
      </w:r>
    </w:p>
  </w:footnote>
  <w:footnote w:type="continuationSeparator" w:id="0">
    <w:p w:rsidR="00020F81" w:rsidRDefault="00020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2C" w:rsidRDefault="00E4172C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172C" w:rsidRDefault="00E417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2C" w:rsidRDefault="00E4172C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17FA">
      <w:rPr>
        <w:rStyle w:val="a5"/>
        <w:noProof/>
      </w:rPr>
      <w:t>2</w:t>
    </w:r>
    <w:r>
      <w:rPr>
        <w:rStyle w:val="a5"/>
      </w:rPr>
      <w:fldChar w:fldCharType="end"/>
    </w:r>
  </w:p>
  <w:p w:rsidR="00E4172C" w:rsidRDefault="00E417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2DE9"/>
    <w:multiLevelType w:val="singleLevel"/>
    <w:tmpl w:val="FAE4BEC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1780E"/>
    <w:rsid w:val="00020F81"/>
    <w:rsid w:val="000238E0"/>
    <w:rsid w:val="00040834"/>
    <w:rsid w:val="00051019"/>
    <w:rsid w:val="000533FF"/>
    <w:rsid w:val="000700DB"/>
    <w:rsid w:val="00077A2C"/>
    <w:rsid w:val="0008042F"/>
    <w:rsid w:val="000B2705"/>
    <w:rsid w:val="000C020E"/>
    <w:rsid w:val="000D1503"/>
    <w:rsid w:val="000E1927"/>
    <w:rsid w:val="000E2370"/>
    <w:rsid w:val="000E4883"/>
    <w:rsid w:val="000E6676"/>
    <w:rsid w:val="000F0A23"/>
    <w:rsid w:val="000F4D7D"/>
    <w:rsid w:val="0010792E"/>
    <w:rsid w:val="00112381"/>
    <w:rsid w:val="00120CA5"/>
    <w:rsid w:val="0013385A"/>
    <w:rsid w:val="00143701"/>
    <w:rsid w:val="00144907"/>
    <w:rsid w:val="001661E7"/>
    <w:rsid w:val="00192168"/>
    <w:rsid w:val="001974E6"/>
    <w:rsid w:val="001B1B5B"/>
    <w:rsid w:val="001C2898"/>
    <w:rsid w:val="00202BD3"/>
    <w:rsid w:val="00213443"/>
    <w:rsid w:val="00243B75"/>
    <w:rsid w:val="0026225E"/>
    <w:rsid w:val="00271F80"/>
    <w:rsid w:val="00275CD4"/>
    <w:rsid w:val="0028749C"/>
    <w:rsid w:val="002A013F"/>
    <w:rsid w:val="002C2944"/>
    <w:rsid w:val="002E13CB"/>
    <w:rsid w:val="002E30F8"/>
    <w:rsid w:val="002F4FD9"/>
    <w:rsid w:val="00305184"/>
    <w:rsid w:val="0031604E"/>
    <w:rsid w:val="003207E1"/>
    <w:rsid w:val="00321075"/>
    <w:rsid w:val="003249FA"/>
    <w:rsid w:val="00340307"/>
    <w:rsid w:val="003411DE"/>
    <w:rsid w:val="0034593C"/>
    <w:rsid w:val="00352A33"/>
    <w:rsid w:val="00354D95"/>
    <w:rsid w:val="00374343"/>
    <w:rsid w:val="003868E8"/>
    <w:rsid w:val="003901B7"/>
    <w:rsid w:val="00397068"/>
    <w:rsid w:val="003A51CC"/>
    <w:rsid w:val="003B4361"/>
    <w:rsid w:val="003B5AA2"/>
    <w:rsid w:val="003C3A2B"/>
    <w:rsid w:val="003E1FCD"/>
    <w:rsid w:val="003E4C2B"/>
    <w:rsid w:val="0040008A"/>
    <w:rsid w:val="004022B3"/>
    <w:rsid w:val="00406586"/>
    <w:rsid w:val="00426F70"/>
    <w:rsid w:val="00432B56"/>
    <w:rsid w:val="00461B0A"/>
    <w:rsid w:val="00466FBF"/>
    <w:rsid w:val="0047228A"/>
    <w:rsid w:val="00483F0C"/>
    <w:rsid w:val="00496AC5"/>
    <w:rsid w:val="004A6F9A"/>
    <w:rsid w:val="004E4920"/>
    <w:rsid w:val="004E5507"/>
    <w:rsid w:val="00530B2B"/>
    <w:rsid w:val="00532CC1"/>
    <w:rsid w:val="0054581A"/>
    <w:rsid w:val="00562B97"/>
    <w:rsid w:val="00590A47"/>
    <w:rsid w:val="005A2CA2"/>
    <w:rsid w:val="005B5A3B"/>
    <w:rsid w:val="005C026D"/>
    <w:rsid w:val="005D529D"/>
    <w:rsid w:val="0061089D"/>
    <w:rsid w:val="0061317A"/>
    <w:rsid w:val="00642EC8"/>
    <w:rsid w:val="006725B6"/>
    <w:rsid w:val="00693DB2"/>
    <w:rsid w:val="006965C7"/>
    <w:rsid w:val="006D1569"/>
    <w:rsid w:val="00731C12"/>
    <w:rsid w:val="00731EB7"/>
    <w:rsid w:val="007635EB"/>
    <w:rsid w:val="00763A7C"/>
    <w:rsid w:val="00786EE8"/>
    <w:rsid w:val="00791300"/>
    <w:rsid w:val="00792859"/>
    <w:rsid w:val="00792FD8"/>
    <w:rsid w:val="007957C6"/>
    <w:rsid w:val="007A3D71"/>
    <w:rsid w:val="007C0E33"/>
    <w:rsid w:val="007C1E66"/>
    <w:rsid w:val="007C417B"/>
    <w:rsid w:val="007E39BB"/>
    <w:rsid w:val="007E78BE"/>
    <w:rsid w:val="00813338"/>
    <w:rsid w:val="00821545"/>
    <w:rsid w:val="00831395"/>
    <w:rsid w:val="008420CB"/>
    <w:rsid w:val="008436EE"/>
    <w:rsid w:val="0087089B"/>
    <w:rsid w:val="0087110F"/>
    <w:rsid w:val="008843AF"/>
    <w:rsid w:val="008B0BAE"/>
    <w:rsid w:val="008B3204"/>
    <w:rsid w:val="008B7183"/>
    <w:rsid w:val="008C1AD7"/>
    <w:rsid w:val="008D0B58"/>
    <w:rsid w:val="008D6850"/>
    <w:rsid w:val="008E1FEF"/>
    <w:rsid w:val="008E336B"/>
    <w:rsid w:val="00916B1C"/>
    <w:rsid w:val="00936E08"/>
    <w:rsid w:val="009639E3"/>
    <w:rsid w:val="009D12DB"/>
    <w:rsid w:val="009E0526"/>
    <w:rsid w:val="009E1AF4"/>
    <w:rsid w:val="00A027D6"/>
    <w:rsid w:val="00A04BA9"/>
    <w:rsid w:val="00A26D58"/>
    <w:rsid w:val="00A60B76"/>
    <w:rsid w:val="00A6131C"/>
    <w:rsid w:val="00A657E6"/>
    <w:rsid w:val="00AA3B65"/>
    <w:rsid w:val="00AC363C"/>
    <w:rsid w:val="00AD1123"/>
    <w:rsid w:val="00AD173D"/>
    <w:rsid w:val="00AE3497"/>
    <w:rsid w:val="00AE7116"/>
    <w:rsid w:val="00B077DB"/>
    <w:rsid w:val="00B12621"/>
    <w:rsid w:val="00B16C60"/>
    <w:rsid w:val="00B27366"/>
    <w:rsid w:val="00B54742"/>
    <w:rsid w:val="00B55EBC"/>
    <w:rsid w:val="00B666DF"/>
    <w:rsid w:val="00B76501"/>
    <w:rsid w:val="00B768F5"/>
    <w:rsid w:val="00B77B77"/>
    <w:rsid w:val="00B8653B"/>
    <w:rsid w:val="00BC09D1"/>
    <w:rsid w:val="00BD6B60"/>
    <w:rsid w:val="00BD7D69"/>
    <w:rsid w:val="00BE0F76"/>
    <w:rsid w:val="00BE308F"/>
    <w:rsid w:val="00BF0563"/>
    <w:rsid w:val="00C14B7F"/>
    <w:rsid w:val="00C2449D"/>
    <w:rsid w:val="00C26736"/>
    <w:rsid w:val="00C3244F"/>
    <w:rsid w:val="00C44306"/>
    <w:rsid w:val="00C52ED4"/>
    <w:rsid w:val="00C728B4"/>
    <w:rsid w:val="00C75B11"/>
    <w:rsid w:val="00C904D3"/>
    <w:rsid w:val="00CA17FA"/>
    <w:rsid w:val="00CC7A03"/>
    <w:rsid w:val="00CE1673"/>
    <w:rsid w:val="00D445E3"/>
    <w:rsid w:val="00D46692"/>
    <w:rsid w:val="00D5216F"/>
    <w:rsid w:val="00D74F68"/>
    <w:rsid w:val="00D8256E"/>
    <w:rsid w:val="00DB7E2C"/>
    <w:rsid w:val="00DE238F"/>
    <w:rsid w:val="00DE53FE"/>
    <w:rsid w:val="00DE7642"/>
    <w:rsid w:val="00E030A1"/>
    <w:rsid w:val="00E0388F"/>
    <w:rsid w:val="00E0436D"/>
    <w:rsid w:val="00E10A37"/>
    <w:rsid w:val="00E27AE3"/>
    <w:rsid w:val="00E33B48"/>
    <w:rsid w:val="00E4172C"/>
    <w:rsid w:val="00E47119"/>
    <w:rsid w:val="00E53A1D"/>
    <w:rsid w:val="00E64B9F"/>
    <w:rsid w:val="00E66E60"/>
    <w:rsid w:val="00E75417"/>
    <w:rsid w:val="00E92E5E"/>
    <w:rsid w:val="00E948A4"/>
    <w:rsid w:val="00EC63A4"/>
    <w:rsid w:val="00ED2841"/>
    <w:rsid w:val="00ED2F8D"/>
    <w:rsid w:val="00EF2D7D"/>
    <w:rsid w:val="00F00BE4"/>
    <w:rsid w:val="00F113B7"/>
    <w:rsid w:val="00F27F7E"/>
    <w:rsid w:val="00F328B2"/>
    <w:rsid w:val="00F3622A"/>
    <w:rsid w:val="00F52698"/>
    <w:rsid w:val="00F54D4F"/>
    <w:rsid w:val="00F665AE"/>
    <w:rsid w:val="00F76471"/>
    <w:rsid w:val="00F85D0B"/>
    <w:rsid w:val="00FB74D6"/>
    <w:rsid w:val="00FD1C96"/>
    <w:rsid w:val="00FF016F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rsid w:val="00C75B1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Hyperlink"/>
    <w:rsid w:val="00C75B11"/>
    <w:rPr>
      <w:rFonts w:cs="Times New Roman"/>
      <w:color w:val="0000FF"/>
      <w:u w:val="single"/>
    </w:rPr>
  </w:style>
  <w:style w:type="paragraph" w:customStyle="1" w:styleId="10">
    <w:name w:val=" Знак Знак Знак1 Знак"/>
    <w:basedOn w:val="a"/>
    <w:rsid w:val="003B5A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562B9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562B97"/>
    <w:rPr>
      <w:rFonts w:ascii="Tahoma" w:hAnsi="Tahoma" w:cs="Tahoma"/>
      <w:sz w:val="16"/>
      <w:szCs w:val="16"/>
    </w:rPr>
  </w:style>
  <w:style w:type="character" w:styleId="ab">
    <w:name w:val="Emphasis"/>
    <w:qFormat/>
    <w:rsid w:val="002E30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rsid w:val="00C75B1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Hyperlink"/>
    <w:rsid w:val="00C75B11"/>
    <w:rPr>
      <w:rFonts w:cs="Times New Roman"/>
      <w:color w:val="0000FF"/>
      <w:u w:val="single"/>
    </w:rPr>
  </w:style>
  <w:style w:type="paragraph" w:customStyle="1" w:styleId="10">
    <w:name w:val=" Знак Знак Знак1 Знак"/>
    <w:basedOn w:val="a"/>
    <w:rsid w:val="003B5A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562B9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562B97"/>
    <w:rPr>
      <w:rFonts w:ascii="Tahoma" w:hAnsi="Tahoma" w:cs="Tahoma"/>
      <w:sz w:val="16"/>
      <w:szCs w:val="16"/>
    </w:rPr>
  </w:style>
  <w:style w:type="character" w:styleId="ab">
    <w:name w:val="Emphasis"/>
    <w:qFormat/>
    <w:rsid w:val="002E30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60B0-100A-435C-AAA2-5A85CEB1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2</cp:revision>
  <cp:lastPrinted>2024-01-30T04:01:00Z</cp:lastPrinted>
  <dcterms:created xsi:type="dcterms:W3CDTF">2024-02-08T07:00:00Z</dcterms:created>
  <dcterms:modified xsi:type="dcterms:W3CDTF">2024-02-08T07:00:00Z</dcterms:modified>
</cp:coreProperties>
</file>